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B633E" w14:textId="77777777" w:rsidR="0076334E" w:rsidRDefault="0076334E">
      <w:r>
        <w:t>Place Value and Properties of Operations</w:t>
      </w:r>
    </w:p>
    <w:p w14:paraId="7EAB3DC0" w14:textId="77777777" w:rsidR="0076334E" w:rsidRDefault="0076334E"/>
    <w:p w14:paraId="0A6CF540" w14:textId="77777777" w:rsidR="0076334E" w:rsidRDefault="0076334E">
      <w:r>
        <w:t xml:space="preserve">Take </w:t>
      </w:r>
      <w:proofErr w:type="spellStart"/>
      <w:r>
        <w:t>Aways</w:t>
      </w:r>
      <w:proofErr w:type="spellEnd"/>
      <w:r>
        <w:t>:</w:t>
      </w:r>
    </w:p>
    <w:p w14:paraId="11094D87" w14:textId="77777777" w:rsidR="0076334E" w:rsidRDefault="0076334E"/>
    <w:p w14:paraId="2CEFED24" w14:textId="77777777" w:rsidR="0076334E" w:rsidRDefault="0076334E" w:rsidP="00582641">
      <w:r>
        <w:t>*</w:t>
      </w:r>
      <w:proofErr w:type="gramStart"/>
      <w:r w:rsidR="00582641">
        <w:t>using</w:t>
      </w:r>
      <w:proofErr w:type="gramEnd"/>
      <w:r w:rsidR="00582641">
        <w:t xml:space="preserve"> base 10 blocks:</w:t>
      </w:r>
    </w:p>
    <w:p w14:paraId="0B69414B" w14:textId="77777777" w:rsidR="00582641" w:rsidRDefault="00582641" w:rsidP="00582641">
      <w:r>
        <w:tab/>
        <w:t>-</w:t>
      </w:r>
      <w:proofErr w:type="gramStart"/>
      <w:r>
        <w:t>build</w:t>
      </w:r>
      <w:proofErr w:type="gramEnd"/>
      <w:r>
        <w:t xml:space="preserve"> it</w:t>
      </w:r>
    </w:p>
    <w:p w14:paraId="5FFA8B19" w14:textId="77777777" w:rsidR="00582641" w:rsidRDefault="00582641" w:rsidP="00582641">
      <w:r>
        <w:tab/>
        <w:t>-</w:t>
      </w:r>
      <w:proofErr w:type="gramStart"/>
      <w:r>
        <w:t>draw</w:t>
      </w:r>
      <w:proofErr w:type="gramEnd"/>
      <w:r>
        <w:t xml:space="preserve"> it</w:t>
      </w:r>
    </w:p>
    <w:p w14:paraId="29B72868" w14:textId="77777777" w:rsidR="00582641" w:rsidRDefault="00582641" w:rsidP="00582641">
      <w:r>
        <w:tab/>
        <w:t>-</w:t>
      </w:r>
      <w:proofErr w:type="gramStart"/>
      <w:r>
        <w:t>calculate</w:t>
      </w:r>
      <w:proofErr w:type="gramEnd"/>
      <w:r>
        <w:t xml:space="preserve"> it</w:t>
      </w:r>
    </w:p>
    <w:p w14:paraId="7295EDF4" w14:textId="77777777" w:rsidR="00582641" w:rsidRDefault="00582641" w:rsidP="00582641">
      <w:r>
        <w:t>*</w:t>
      </w:r>
      <w:proofErr w:type="gramStart"/>
      <w:r>
        <w:t>place</w:t>
      </w:r>
      <w:proofErr w:type="gramEnd"/>
      <w:r>
        <w:t xml:space="preserve"> value cards</w:t>
      </w:r>
    </w:p>
    <w:p w14:paraId="7CD6911D" w14:textId="77777777" w:rsidR="00582641" w:rsidRDefault="00582641" w:rsidP="00582641">
      <w:r>
        <w:tab/>
        <w:t>-</w:t>
      </w:r>
      <w:proofErr w:type="gramStart"/>
      <w:r>
        <w:t>actually</w:t>
      </w:r>
      <w:proofErr w:type="gramEnd"/>
      <w:r>
        <w:t xml:space="preserve"> named in CCSS, kids should be using frequently</w:t>
      </w:r>
    </w:p>
    <w:p w14:paraId="4E89FFE4" w14:textId="77777777" w:rsidR="00582641" w:rsidRDefault="00582641" w:rsidP="00582641">
      <w:r>
        <w:t>*</w:t>
      </w:r>
      <w:proofErr w:type="gramStart"/>
      <w:r>
        <w:t>kids</w:t>
      </w:r>
      <w:proofErr w:type="gramEnd"/>
      <w:r>
        <w:t xml:space="preserve"> need to explain each other’s thinking</w:t>
      </w:r>
    </w:p>
    <w:p w14:paraId="1F2ABF7F" w14:textId="77777777" w:rsidR="00582641" w:rsidRDefault="00582641" w:rsidP="00582641">
      <w:r>
        <w:t>*</w:t>
      </w:r>
      <w:proofErr w:type="gramStart"/>
      <w:r>
        <w:t>kids</w:t>
      </w:r>
      <w:proofErr w:type="gramEnd"/>
      <w:r>
        <w:t xml:space="preserve"> need to be exposed to at least 2 different methods</w:t>
      </w:r>
    </w:p>
    <w:p w14:paraId="460133AB" w14:textId="77777777" w:rsidR="00582641" w:rsidRDefault="00582641" w:rsidP="00582641">
      <w:r>
        <w:tab/>
        <w:t>-</w:t>
      </w:r>
      <w:proofErr w:type="gramStart"/>
      <w:r>
        <w:t>how</w:t>
      </w:r>
      <w:proofErr w:type="gramEnd"/>
      <w:r>
        <w:t xml:space="preserve"> do we do this?</w:t>
      </w:r>
    </w:p>
    <w:p w14:paraId="3727FA5E" w14:textId="77777777" w:rsidR="00582641" w:rsidRDefault="00582641" w:rsidP="00582641">
      <w:r>
        <w:tab/>
        <w:t>-</w:t>
      </w:r>
      <w:proofErr w:type="gramStart"/>
      <w:r>
        <w:t>put</w:t>
      </w:r>
      <w:proofErr w:type="gramEnd"/>
      <w:r>
        <w:t xml:space="preserve"> up strategy charts (see her </w:t>
      </w:r>
      <w:proofErr w:type="spellStart"/>
      <w:r>
        <w:t>Pinterest</w:t>
      </w:r>
      <w:proofErr w:type="spellEnd"/>
      <w:r>
        <w:t xml:space="preserve"> board for examples)</w:t>
      </w:r>
    </w:p>
    <w:p w14:paraId="13BCBA6C" w14:textId="77777777" w:rsidR="00582641" w:rsidRDefault="00582641" w:rsidP="00582641">
      <w:r>
        <w:tab/>
        <w:t>-</w:t>
      </w:r>
      <w:proofErr w:type="gramStart"/>
      <w:r>
        <w:t>anchor</w:t>
      </w:r>
      <w:proofErr w:type="gramEnd"/>
      <w:r>
        <w:t xml:space="preserve"> charts placed all over the room for kids to refer to</w:t>
      </w:r>
    </w:p>
    <w:p w14:paraId="4A4885A5" w14:textId="77777777" w:rsidR="00582641" w:rsidRDefault="00582641" w:rsidP="00582641">
      <w:r>
        <w:t>*</w:t>
      </w:r>
      <w:proofErr w:type="gramStart"/>
      <w:r>
        <w:t>strategy</w:t>
      </w:r>
      <w:proofErr w:type="gramEnd"/>
      <w:r>
        <w:t xml:space="preserve"> work starts in 1</w:t>
      </w:r>
      <w:r w:rsidRPr="00582641">
        <w:rPr>
          <w:vertAlign w:val="superscript"/>
        </w:rPr>
        <w:t>st</w:t>
      </w:r>
      <w:r>
        <w:t xml:space="preserve"> grade</w:t>
      </w:r>
    </w:p>
    <w:p w14:paraId="5B3BDE8F" w14:textId="77777777" w:rsidR="00582641" w:rsidRDefault="00582641" w:rsidP="00582641">
      <w:r>
        <w:t>*</w:t>
      </w:r>
      <w:proofErr w:type="gramStart"/>
      <w:r>
        <w:t>homework</w:t>
      </w:r>
      <w:proofErr w:type="gramEnd"/>
      <w:r>
        <w:t xml:space="preserve"> should be 5 problems</w:t>
      </w:r>
    </w:p>
    <w:p w14:paraId="22D60910" w14:textId="77777777" w:rsidR="00582641" w:rsidRDefault="00582641" w:rsidP="00582641">
      <w:r>
        <w:tab/>
        <w:t>-</w:t>
      </w:r>
      <w:proofErr w:type="gramStart"/>
      <w:r>
        <w:t>solve</w:t>
      </w:r>
      <w:proofErr w:type="gramEnd"/>
      <w:r>
        <w:t xml:space="preserve"> it in 2 ways</w:t>
      </w:r>
    </w:p>
    <w:p w14:paraId="082680FC" w14:textId="77777777" w:rsidR="00582641" w:rsidRDefault="00582641" w:rsidP="00582641">
      <w:r>
        <w:tab/>
        <w:t>-</w:t>
      </w:r>
      <w:proofErr w:type="gramStart"/>
      <w:r>
        <w:t>show</w:t>
      </w:r>
      <w:proofErr w:type="gramEnd"/>
      <w:r>
        <w:t xml:space="preserve"> a model (show your thinking)</w:t>
      </w:r>
    </w:p>
    <w:p w14:paraId="482EF2AD" w14:textId="77777777" w:rsidR="00582641" w:rsidRDefault="00582641" w:rsidP="00582641">
      <w:r>
        <w:t>*</w:t>
      </w:r>
      <w:r w:rsidR="00F07BB6">
        <w:t>2 types of computational strategies</w:t>
      </w:r>
    </w:p>
    <w:p w14:paraId="4C20BA5A" w14:textId="77777777" w:rsidR="00F07BB6" w:rsidRDefault="00F07BB6" w:rsidP="00582641">
      <w:r>
        <w:tab/>
        <w:t>-</w:t>
      </w:r>
      <w:proofErr w:type="gramStart"/>
      <w:r>
        <w:t>special</w:t>
      </w:r>
      <w:proofErr w:type="gramEnd"/>
    </w:p>
    <w:p w14:paraId="1E99F0EE" w14:textId="77777777" w:rsidR="00F07BB6" w:rsidRDefault="00F07BB6" w:rsidP="00582641">
      <w:r>
        <w:tab/>
        <w:t>-</w:t>
      </w:r>
      <w:proofErr w:type="gramStart"/>
      <w:r>
        <w:t>general</w:t>
      </w:r>
      <w:proofErr w:type="gramEnd"/>
    </w:p>
    <w:p w14:paraId="12BC92F6" w14:textId="77777777" w:rsidR="00F07BB6" w:rsidRDefault="00F07BB6" w:rsidP="00582641"/>
    <w:p w14:paraId="675E9931" w14:textId="77777777" w:rsidR="00582641" w:rsidRDefault="00582641" w:rsidP="00582641"/>
    <w:p w14:paraId="3327E4FD" w14:textId="77777777" w:rsidR="00FB1852" w:rsidRDefault="00FB1852"/>
    <w:p w14:paraId="1C887EE0" w14:textId="77777777" w:rsidR="00FB1852" w:rsidRDefault="00FB1852"/>
    <w:p w14:paraId="3B781D5C" w14:textId="77777777" w:rsidR="00FB1852" w:rsidRDefault="00FB1852"/>
    <w:p w14:paraId="0A0B1EED" w14:textId="77777777" w:rsidR="00FB1852" w:rsidRDefault="00FB1852"/>
    <w:p w14:paraId="67AE2F08" w14:textId="77777777" w:rsidR="00FB1852" w:rsidRDefault="00FB1852"/>
    <w:p w14:paraId="204F23F2" w14:textId="77777777" w:rsidR="00FB1852" w:rsidRDefault="00FB1852"/>
    <w:p w14:paraId="1722ACD2" w14:textId="77777777" w:rsidR="00FB1852" w:rsidRDefault="00FB1852"/>
    <w:p w14:paraId="284CA6B8" w14:textId="77777777" w:rsidR="00FB1852" w:rsidRDefault="00FB1852"/>
    <w:p w14:paraId="1FA49DB0" w14:textId="77777777" w:rsidR="00FB1852" w:rsidRDefault="00FB1852"/>
    <w:p w14:paraId="09422F4D" w14:textId="77777777" w:rsidR="00FB1852" w:rsidRDefault="00FB1852"/>
    <w:p w14:paraId="4B1D3F97" w14:textId="77777777" w:rsidR="00FB1852" w:rsidRDefault="00FB1852"/>
    <w:p w14:paraId="3C1D5A8C" w14:textId="77777777" w:rsidR="00FB1852" w:rsidRDefault="00FB1852"/>
    <w:p w14:paraId="4D278CC4" w14:textId="77777777" w:rsidR="00FB1852" w:rsidRDefault="00FB1852"/>
    <w:p w14:paraId="0150283A" w14:textId="77777777" w:rsidR="00FB1852" w:rsidRDefault="00FB1852"/>
    <w:p w14:paraId="7B23F78F" w14:textId="77777777" w:rsidR="00FB1852" w:rsidRDefault="00FB1852"/>
    <w:p w14:paraId="2DDD1586" w14:textId="77777777" w:rsidR="00FB1852" w:rsidRDefault="00FB1852"/>
    <w:p w14:paraId="158F7C57" w14:textId="77777777" w:rsidR="00FB1852" w:rsidRDefault="00FB1852"/>
    <w:p w14:paraId="3CA1D419" w14:textId="77777777" w:rsidR="00FB1852" w:rsidRDefault="00FB1852"/>
    <w:p w14:paraId="2752894B" w14:textId="77777777" w:rsidR="00FB1852" w:rsidRDefault="00FB1852"/>
    <w:p w14:paraId="2469BD4B" w14:textId="77777777" w:rsidR="00FB1852" w:rsidRDefault="00FB1852"/>
    <w:p w14:paraId="078F9ED2" w14:textId="77777777" w:rsidR="00FB1852" w:rsidRDefault="00FB1852"/>
    <w:p w14:paraId="2BCC9716" w14:textId="77777777" w:rsidR="00F07BB6" w:rsidRDefault="00F07BB6"/>
    <w:p w14:paraId="62CCF4B1" w14:textId="77777777" w:rsidR="00FB1852" w:rsidRDefault="00582641">
      <w:bookmarkStart w:id="0" w:name="_GoBack"/>
      <w:bookmarkEnd w:id="0"/>
      <w:r>
        <w:lastRenderedPageBreak/>
        <w:t>Resources:</w:t>
      </w:r>
    </w:p>
    <w:p w14:paraId="6BD41200" w14:textId="77777777" w:rsidR="00582641" w:rsidRDefault="00582641"/>
    <w:p w14:paraId="41C372D3" w14:textId="77777777" w:rsidR="00582641" w:rsidRDefault="00582641">
      <w:r>
        <w:t xml:space="preserve">National Library of Virtual </w:t>
      </w:r>
      <w:proofErr w:type="spellStart"/>
      <w:r>
        <w:t>Manipulatives</w:t>
      </w:r>
      <w:proofErr w:type="spellEnd"/>
    </w:p>
    <w:p w14:paraId="0218E6FE" w14:textId="77777777" w:rsidR="00582641" w:rsidRDefault="00582641"/>
    <w:p w14:paraId="106245B0" w14:textId="77777777" w:rsidR="00582641" w:rsidRDefault="00582641">
      <w:r>
        <w:t>Anything you could want for the board</w:t>
      </w:r>
    </w:p>
    <w:p w14:paraId="2518393F" w14:textId="77777777" w:rsidR="00582641" w:rsidRDefault="00582641"/>
    <w:p w14:paraId="2D58FB3B" w14:textId="77777777" w:rsidR="00582641" w:rsidRDefault="00582641">
      <w:hyperlink r:id="rId5" w:history="1">
        <w:r w:rsidRPr="00195EA6">
          <w:rPr>
            <w:rStyle w:val="Hyperlink"/>
          </w:rPr>
          <w:t>http://nlvm.usu.edu/en/nav/vlibrary.html</w:t>
        </w:r>
      </w:hyperlink>
    </w:p>
    <w:p w14:paraId="49AADC00" w14:textId="77777777" w:rsidR="00582641" w:rsidRDefault="00582641"/>
    <w:p w14:paraId="3AC6D679" w14:textId="77777777" w:rsidR="00582641" w:rsidRDefault="00582641"/>
    <w:p w14:paraId="791EBE10" w14:textId="77777777" w:rsidR="00FB1852" w:rsidRDefault="00FB1852"/>
    <w:p w14:paraId="2B6E7169" w14:textId="77777777" w:rsidR="00FB1852" w:rsidRDefault="00FB1852"/>
    <w:p w14:paraId="47019DE3" w14:textId="77777777" w:rsidR="00FB1852" w:rsidRDefault="00582641">
      <w:r>
        <w:t>CCSS Critical Areas of Focus</w:t>
      </w:r>
    </w:p>
    <w:p w14:paraId="2412F804" w14:textId="77777777" w:rsidR="00582641" w:rsidRDefault="00582641"/>
    <w:p w14:paraId="06C1702C" w14:textId="77777777" w:rsidR="00582641" w:rsidRDefault="00582641">
      <w:r>
        <w:t>The heart of what you should be teaching</w:t>
      </w:r>
    </w:p>
    <w:p w14:paraId="45F8FCBC" w14:textId="77777777" w:rsidR="00582641" w:rsidRDefault="00582641"/>
    <w:p w14:paraId="7C048D56" w14:textId="77777777" w:rsidR="00582641" w:rsidRDefault="00582641">
      <w:hyperlink r:id="rId6" w:history="1">
        <w:r w:rsidRPr="00195EA6">
          <w:rPr>
            <w:rStyle w:val="Hyperlink"/>
          </w:rPr>
          <w:t>http://www.uen.org/commoncore/downloads/K-8CriticalAreasFocus.pdf</w:t>
        </w:r>
      </w:hyperlink>
    </w:p>
    <w:p w14:paraId="55AF22AA" w14:textId="77777777" w:rsidR="00582641" w:rsidRDefault="00582641"/>
    <w:p w14:paraId="3AD1A881" w14:textId="77777777" w:rsidR="00582641" w:rsidRDefault="00582641"/>
    <w:p w14:paraId="183A210D" w14:textId="77777777" w:rsidR="00582641" w:rsidRDefault="00582641">
      <w:proofErr w:type="spellStart"/>
      <w:r>
        <w:t>Sparklebox</w:t>
      </w:r>
      <w:proofErr w:type="spellEnd"/>
    </w:p>
    <w:p w14:paraId="0912AE71" w14:textId="77777777" w:rsidR="00582641" w:rsidRDefault="00582641"/>
    <w:p w14:paraId="2CBAD9CD" w14:textId="77777777" w:rsidR="00DE2472" w:rsidRDefault="00DE2472">
      <w:r>
        <w:t>Go to “numbers”</w:t>
      </w:r>
    </w:p>
    <w:p w14:paraId="17426285" w14:textId="77777777" w:rsidR="00DE2472" w:rsidRDefault="00DE2472">
      <w:r>
        <w:t>Go to “place value”</w:t>
      </w:r>
    </w:p>
    <w:p w14:paraId="68CA4202" w14:textId="77777777" w:rsidR="00DE2472" w:rsidRDefault="00DE2472">
      <w:r>
        <w:t>Go to “10s and 1s bingo”</w:t>
      </w:r>
    </w:p>
    <w:p w14:paraId="325341AF" w14:textId="77777777" w:rsidR="00DE2472" w:rsidRDefault="00DE2472"/>
    <w:p w14:paraId="3F0BB330" w14:textId="77777777" w:rsidR="00DE2472" w:rsidRDefault="00DE2472"/>
    <w:p w14:paraId="3EE5FF65" w14:textId="77777777" w:rsidR="00582641" w:rsidRDefault="00DE2472">
      <w:hyperlink r:id="rId7" w:history="1">
        <w:r w:rsidRPr="00195EA6">
          <w:rPr>
            <w:rStyle w:val="Hyperlink"/>
          </w:rPr>
          <w:t>http://www.sparklebox.co.uk/usa/#.URqXjqXt-fQ</w:t>
        </w:r>
      </w:hyperlink>
    </w:p>
    <w:p w14:paraId="1883A00F" w14:textId="77777777" w:rsidR="00DE2472" w:rsidRDefault="00DE2472"/>
    <w:p w14:paraId="0CA0152D" w14:textId="77777777" w:rsidR="00DE2472" w:rsidRDefault="00DE2472"/>
    <w:p w14:paraId="74591BE3" w14:textId="77777777" w:rsidR="00DE2472" w:rsidRDefault="00DE2472">
      <w:r>
        <w:t>Inside Mathematics</w:t>
      </w:r>
    </w:p>
    <w:p w14:paraId="198FCAAE" w14:textId="77777777" w:rsidR="00DE2472" w:rsidRDefault="00DE2472"/>
    <w:p w14:paraId="3C5F2863" w14:textId="77777777" w:rsidR="00DE2472" w:rsidRDefault="00DE2472">
      <w:proofErr w:type="gramStart"/>
      <w:r>
        <w:t>Tons of activities and explanations.</w:t>
      </w:r>
      <w:proofErr w:type="gramEnd"/>
      <w:r>
        <w:t xml:space="preserve">  Really worthwhile!</w:t>
      </w:r>
    </w:p>
    <w:p w14:paraId="299D3A21" w14:textId="77777777" w:rsidR="00DE2472" w:rsidRDefault="00DE2472"/>
    <w:p w14:paraId="0FCBC780" w14:textId="77777777" w:rsidR="00DE2472" w:rsidRDefault="00DE2472">
      <w:hyperlink r:id="rId8" w:history="1">
        <w:r w:rsidRPr="00195EA6">
          <w:rPr>
            <w:rStyle w:val="Hyperlink"/>
          </w:rPr>
          <w:t>http://insidemathematics.org/index.php/mathematical-content-standards</w:t>
        </w:r>
      </w:hyperlink>
    </w:p>
    <w:p w14:paraId="17B1463B" w14:textId="77777777" w:rsidR="00DE2472" w:rsidRDefault="00DE2472"/>
    <w:p w14:paraId="06DFF8EA" w14:textId="77777777" w:rsidR="00DE2472" w:rsidRDefault="00DE2472"/>
    <w:p w14:paraId="595CD451" w14:textId="77777777" w:rsidR="00DE2472" w:rsidRDefault="00DE2472">
      <w:r>
        <w:t>K-5 Teaching resources</w:t>
      </w:r>
    </w:p>
    <w:p w14:paraId="594A00D0" w14:textId="77777777" w:rsidR="00DE2472" w:rsidRDefault="00DE2472"/>
    <w:p w14:paraId="070E2028" w14:textId="77777777" w:rsidR="00DE2472" w:rsidRDefault="00DE2472">
      <w:r>
        <w:t>Tons of CCSS activities</w:t>
      </w:r>
    </w:p>
    <w:p w14:paraId="43F443EC" w14:textId="77777777" w:rsidR="00DE2472" w:rsidRDefault="00DE2472"/>
    <w:p w14:paraId="0CDE80B7" w14:textId="77777777" w:rsidR="00DE2472" w:rsidRDefault="00DE2472">
      <w:hyperlink r:id="rId9" w:history="1">
        <w:r w:rsidRPr="00195EA6">
          <w:rPr>
            <w:rStyle w:val="Hyperlink"/>
          </w:rPr>
          <w:t>http://www.k-5mathteachingresources.com</w:t>
        </w:r>
      </w:hyperlink>
    </w:p>
    <w:p w14:paraId="4EFCA700" w14:textId="77777777" w:rsidR="00DE2472" w:rsidRDefault="00DE2472"/>
    <w:p w14:paraId="4D9F7F85" w14:textId="77777777" w:rsidR="00F07BB6" w:rsidRDefault="00F07BB6"/>
    <w:p w14:paraId="7AEBE6F5" w14:textId="77777777" w:rsidR="00F07BB6" w:rsidRDefault="00F07BB6"/>
    <w:p w14:paraId="47083672" w14:textId="77777777" w:rsidR="00F07BB6" w:rsidRDefault="00F07BB6"/>
    <w:p w14:paraId="211D8D8E" w14:textId="77777777" w:rsidR="00F07BB6" w:rsidRDefault="00F07BB6"/>
    <w:p w14:paraId="05CC47C6" w14:textId="77777777" w:rsidR="00DE2472" w:rsidRDefault="00DE2472"/>
    <w:p w14:paraId="08EA197A" w14:textId="77777777" w:rsidR="00DE2472" w:rsidRDefault="00DE2472">
      <w:r>
        <w:t>South Dakota Counts</w:t>
      </w:r>
    </w:p>
    <w:p w14:paraId="17E006AF" w14:textId="77777777" w:rsidR="00F07BB6" w:rsidRDefault="00F07BB6"/>
    <w:p w14:paraId="086D253E" w14:textId="77777777" w:rsidR="00F07BB6" w:rsidRDefault="00F07BB6">
      <w:r>
        <w:t>Different types of word problems</w:t>
      </w:r>
    </w:p>
    <w:p w14:paraId="5E3A81CE" w14:textId="77777777" w:rsidR="00F07BB6" w:rsidRDefault="00F07BB6"/>
    <w:p w14:paraId="0592A437" w14:textId="77777777" w:rsidR="00F07BB6" w:rsidRDefault="00F07BB6">
      <w:hyperlink r:id="rId10" w:history="1">
        <w:r w:rsidRPr="00195EA6">
          <w:rPr>
            <w:rStyle w:val="Hyperlink"/>
          </w:rPr>
          <w:t>http://sdesa.k12.sd.us/esa5/docs/sdcounts/SDCountsMathProblemBooklet.pdf</w:t>
        </w:r>
      </w:hyperlink>
    </w:p>
    <w:p w14:paraId="65B2866E" w14:textId="77777777" w:rsidR="00F07BB6" w:rsidRDefault="00F07BB6"/>
    <w:p w14:paraId="0CDC097F" w14:textId="77777777" w:rsidR="00F07BB6" w:rsidRDefault="00F07BB6"/>
    <w:sectPr w:rsidR="00F07BB6" w:rsidSect="001846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4E"/>
    <w:rsid w:val="00184613"/>
    <w:rsid w:val="00467CC0"/>
    <w:rsid w:val="00582641"/>
    <w:rsid w:val="00582A8A"/>
    <w:rsid w:val="0076334E"/>
    <w:rsid w:val="00DE2472"/>
    <w:rsid w:val="00E327B1"/>
    <w:rsid w:val="00F07BB6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3C5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lvm.usu.edu/en/nav/vlibrary.html" TargetMode="External"/><Relationship Id="rId6" Type="http://schemas.openxmlformats.org/officeDocument/2006/relationships/hyperlink" Target="http://www.uen.org/commoncore/downloads/K-8CriticalAreasFocus.pdf" TargetMode="External"/><Relationship Id="rId7" Type="http://schemas.openxmlformats.org/officeDocument/2006/relationships/hyperlink" Target="http://www.sparklebox.co.uk/usa/#.URqXjqXt-fQ" TargetMode="External"/><Relationship Id="rId8" Type="http://schemas.openxmlformats.org/officeDocument/2006/relationships/hyperlink" Target="http://insidemathematics.org/index.php/mathematical-content-standards" TargetMode="External"/><Relationship Id="rId9" Type="http://schemas.openxmlformats.org/officeDocument/2006/relationships/hyperlink" Target="http://www.k-5mathteachingresources.com" TargetMode="External"/><Relationship Id="rId10" Type="http://schemas.openxmlformats.org/officeDocument/2006/relationships/hyperlink" Target="http://sdesa.k12.sd.us/esa5/docs/sdcounts/SDCountsMathProblemBook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276</Words>
  <Characters>1576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Kinseth</dc:creator>
  <cp:keywords/>
  <dc:description/>
  <cp:lastModifiedBy>Amy Kinseth</cp:lastModifiedBy>
  <cp:revision>2</cp:revision>
  <dcterms:created xsi:type="dcterms:W3CDTF">2013-02-11T16:22:00Z</dcterms:created>
  <dcterms:modified xsi:type="dcterms:W3CDTF">2013-02-12T19:38:00Z</dcterms:modified>
</cp:coreProperties>
</file>